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B7" w:rsidRPr="00650F0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>Приложение к постановлению</w:t>
      </w:r>
    </w:p>
    <w:p w:rsidR="00B615B7" w:rsidRPr="00650F0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 xml:space="preserve">Правительства Камчатского края </w:t>
      </w:r>
    </w:p>
    <w:p w:rsidR="00B615B7" w:rsidRPr="00B77A8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 xml:space="preserve">от </w:t>
      </w:r>
      <w:r w:rsidRPr="00650F02">
        <w:rPr>
          <w:szCs w:val="28"/>
          <w:u w:val="single"/>
        </w:rPr>
        <w:t xml:space="preserve">  </w:t>
      </w:r>
      <w:r w:rsidR="006172B0">
        <w:rPr>
          <w:szCs w:val="28"/>
          <w:u w:val="single"/>
        </w:rPr>
        <w:t xml:space="preserve">  </w:t>
      </w:r>
      <w:r w:rsidR="009F001B">
        <w:rPr>
          <w:szCs w:val="28"/>
          <w:u w:val="single"/>
        </w:rPr>
        <w:t xml:space="preserve">               </w:t>
      </w:r>
      <w:r w:rsidRPr="00650F02">
        <w:rPr>
          <w:szCs w:val="28"/>
          <w:u w:val="single"/>
        </w:rPr>
        <w:t xml:space="preserve">     </w:t>
      </w:r>
      <w:r w:rsidRPr="00650F02">
        <w:rPr>
          <w:szCs w:val="28"/>
        </w:rPr>
        <w:t xml:space="preserve"> № </w:t>
      </w:r>
      <w:r w:rsidRPr="00EB33BA">
        <w:rPr>
          <w:szCs w:val="28"/>
          <w:u w:val="single"/>
        </w:rPr>
        <w:t xml:space="preserve">   </w:t>
      </w:r>
      <w:r w:rsidR="009F001B">
        <w:rPr>
          <w:szCs w:val="28"/>
          <w:u w:val="single"/>
        </w:rPr>
        <w:t xml:space="preserve">              </w:t>
      </w:r>
      <w:r w:rsidR="006172B0">
        <w:rPr>
          <w:szCs w:val="28"/>
          <w:u w:val="single"/>
        </w:rPr>
        <w:t xml:space="preserve"> </w:t>
      </w:r>
      <w:r w:rsidRPr="00EB33BA">
        <w:rPr>
          <w:szCs w:val="28"/>
          <w:u w:val="single"/>
        </w:rPr>
        <w:t xml:space="preserve">     </w:t>
      </w:r>
      <w:r w:rsidRPr="00EA27A5">
        <w:rPr>
          <w:color w:val="FFFFFF"/>
          <w:szCs w:val="28"/>
          <w:u w:val="single"/>
        </w:rPr>
        <w:t>.</w:t>
      </w:r>
    </w:p>
    <w:p w:rsidR="00B615B7" w:rsidRPr="00650F02" w:rsidRDefault="00B615B7" w:rsidP="00B615B7">
      <w:pPr>
        <w:suppressAutoHyphens/>
        <w:ind w:firstLine="851"/>
        <w:jc w:val="center"/>
        <w:rPr>
          <w:szCs w:val="28"/>
        </w:rPr>
      </w:pP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Изменения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в государственную программу Камчатского края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"Развитие внутреннего и въездного туризма в Камчатском крае", утвержденную постановлением Правительства Камчатского края от 29.11.2013 № 554-П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(далее – Программа)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</w:p>
    <w:p w:rsidR="0082395A" w:rsidRDefault="00345C44" w:rsidP="00345C44">
      <w:pPr>
        <w:suppressAutoHyphens/>
        <w:ind w:firstLine="709"/>
        <w:jc w:val="both"/>
        <w:rPr>
          <w:szCs w:val="28"/>
        </w:rPr>
      </w:pPr>
      <w:r w:rsidRPr="00345C44">
        <w:rPr>
          <w:szCs w:val="28"/>
        </w:rPr>
        <w:t xml:space="preserve">1. </w:t>
      </w:r>
      <w:r w:rsidR="0082395A">
        <w:rPr>
          <w:szCs w:val="28"/>
        </w:rPr>
        <w:t>В паспорте Программы:</w:t>
      </w:r>
    </w:p>
    <w:p w:rsidR="0082395A" w:rsidRDefault="0082395A" w:rsidP="00345C44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1) р</w:t>
      </w:r>
      <w:r w:rsidRPr="00345C44">
        <w:rPr>
          <w:szCs w:val="28"/>
        </w:rPr>
        <w:t>аздел "</w:t>
      </w:r>
      <w:r>
        <w:t>О</w:t>
      </w:r>
      <w:r w:rsidRPr="0082395A">
        <w:rPr>
          <w:szCs w:val="28"/>
        </w:rPr>
        <w:t>тветственный исполнитель Программы</w:t>
      </w:r>
      <w:r w:rsidRPr="00345C44">
        <w:rPr>
          <w:szCs w:val="28"/>
        </w:rPr>
        <w:t>" 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82395A" w:rsidRPr="00345C44" w:rsidTr="00EF46E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345C44" w:rsidRDefault="0082395A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"</w:t>
            </w:r>
            <w:r w:rsidRPr="0082395A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345C44" w:rsidRDefault="0082395A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4572C7" w:rsidRDefault="0082395A" w:rsidP="0082395A">
            <w:pPr>
              <w:suppressAutoHyphens/>
              <w:ind w:left="79"/>
              <w:jc w:val="both"/>
              <w:rPr>
                <w:szCs w:val="28"/>
              </w:rPr>
            </w:pPr>
            <w:r>
              <w:rPr>
                <w:szCs w:val="28"/>
              </w:rPr>
              <w:t>Министерство туризма Камчатского края</w:t>
            </w:r>
            <w:r w:rsidRPr="00345C44">
              <w:rPr>
                <w:szCs w:val="28"/>
              </w:rPr>
              <w:t>"</w:t>
            </w:r>
            <w:r>
              <w:rPr>
                <w:szCs w:val="28"/>
              </w:rPr>
              <w:t>;</w:t>
            </w:r>
          </w:p>
          <w:p w:rsidR="0082395A" w:rsidRPr="004572C7" w:rsidRDefault="0082395A" w:rsidP="00EF46E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45C44" w:rsidRPr="00345C44" w:rsidRDefault="0082395A" w:rsidP="00345C44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2) р</w:t>
      </w:r>
      <w:r w:rsidR="00345C44" w:rsidRPr="00345C44">
        <w:rPr>
          <w:szCs w:val="28"/>
        </w:rPr>
        <w:t>аздел "Объемы бюджетных ассигнований Программы" 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345C44" w:rsidRPr="00345C44" w:rsidTr="008526E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"Объемы бюджетных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общий объем финансирования Программы составляет </w:t>
            </w:r>
            <w:r w:rsidR="001E0475" w:rsidRPr="00345C44">
              <w:rPr>
                <w:szCs w:val="28"/>
              </w:rPr>
              <w:t>1 </w:t>
            </w:r>
            <w:r w:rsidR="009F001B">
              <w:rPr>
                <w:szCs w:val="28"/>
              </w:rPr>
              <w:t>624</w:t>
            </w:r>
            <w:r w:rsidR="001E0475" w:rsidRPr="00345C44">
              <w:rPr>
                <w:szCs w:val="28"/>
              </w:rPr>
              <w:t> </w:t>
            </w:r>
            <w:r w:rsidR="009F001B">
              <w:rPr>
                <w:szCs w:val="28"/>
              </w:rPr>
              <w:t>912</w:t>
            </w:r>
            <w:r w:rsidR="001E0475" w:rsidRPr="00345C44">
              <w:rPr>
                <w:szCs w:val="28"/>
              </w:rPr>
              <w:t>,</w:t>
            </w:r>
            <w:r w:rsidR="009F001B">
              <w:rPr>
                <w:szCs w:val="28"/>
              </w:rPr>
              <w:t>37556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федерального бюджета (по согласованию) – 577,00000 тыс. рублей, из них по годам: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577,00000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краевого бюджета – 1 </w:t>
            </w:r>
            <w:r w:rsidR="004572C7">
              <w:rPr>
                <w:szCs w:val="28"/>
              </w:rPr>
              <w:t>5</w:t>
            </w:r>
            <w:r w:rsidR="009F001B">
              <w:rPr>
                <w:szCs w:val="28"/>
              </w:rPr>
              <w:t>61</w:t>
            </w:r>
            <w:r w:rsidRPr="00345C44">
              <w:rPr>
                <w:szCs w:val="28"/>
              </w:rPr>
              <w:t> </w:t>
            </w:r>
            <w:r w:rsidR="009F001B">
              <w:rPr>
                <w:szCs w:val="28"/>
              </w:rPr>
              <w:t>281</w:t>
            </w:r>
            <w:r w:rsidRPr="00345C44">
              <w:rPr>
                <w:szCs w:val="28"/>
              </w:rPr>
              <w:t>,</w:t>
            </w:r>
            <w:r w:rsidR="009F001B">
              <w:rPr>
                <w:szCs w:val="28"/>
              </w:rPr>
              <w:t>75170</w:t>
            </w:r>
            <w:r w:rsidRPr="00345C44">
              <w:rPr>
                <w:szCs w:val="28"/>
              </w:rPr>
              <w:t xml:space="preserve"> тыс. рублей, из них по годам: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320 711,40000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168 906,17394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152 713,83147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56 417,65000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110 116,22185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198 881,62773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301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351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93656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2021 год – 9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,60000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58 667,26032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61 013,95074 тыс. рублей;</w:t>
            </w:r>
          </w:p>
          <w:p w:rsidR="001E0475" w:rsidRPr="00345C44" w:rsidRDefault="001E0475" w:rsidP="001E0475">
            <w:pPr>
              <w:suppressAutoHyphens/>
              <w:ind w:left="79"/>
              <w:jc w:val="both"/>
              <w:rPr>
                <w:szCs w:val="28"/>
              </w:rPr>
            </w:pPr>
            <w:r>
              <w:rPr>
                <w:szCs w:val="28"/>
              </w:rPr>
              <w:t>Резервного фонда Камчатского края</w:t>
            </w:r>
            <w:r w:rsidRPr="00345C44">
              <w:rPr>
                <w:szCs w:val="28"/>
              </w:rPr>
              <w:t xml:space="preserve"> (по согласованию) – </w:t>
            </w:r>
            <w:r>
              <w:rPr>
                <w:szCs w:val="28"/>
              </w:rPr>
              <w:t>3</w:t>
            </w:r>
            <w:r w:rsidR="009F001B">
              <w:rPr>
                <w:szCs w:val="28"/>
              </w:rPr>
              <w:t>0</w:t>
            </w:r>
            <w:r>
              <w:rPr>
                <w:szCs w:val="28"/>
              </w:rPr>
              <w:t> </w:t>
            </w:r>
            <w:r w:rsidR="009F001B">
              <w:rPr>
                <w:szCs w:val="28"/>
              </w:rPr>
              <w:t>884</w:t>
            </w:r>
            <w:r w:rsidRPr="00345C44">
              <w:rPr>
                <w:szCs w:val="28"/>
              </w:rPr>
              <w:t>,</w:t>
            </w:r>
            <w:r w:rsidR="009F001B">
              <w:rPr>
                <w:szCs w:val="28"/>
              </w:rPr>
              <w:t>5</w:t>
            </w:r>
            <w:r w:rsidRPr="00345C44">
              <w:rPr>
                <w:szCs w:val="28"/>
              </w:rPr>
              <w:t>0000 тыс. рублей, из них по годам:</w:t>
            </w:r>
          </w:p>
          <w:p w:rsidR="001E0475" w:rsidRPr="00345C44" w:rsidRDefault="001E0475" w:rsidP="001E0475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0,00000 тыс. рублей;</w:t>
            </w:r>
          </w:p>
          <w:p w:rsidR="001E0475" w:rsidRPr="00345C44" w:rsidRDefault="001E0475" w:rsidP="001E0475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0,00000 тыс. рублей;</w:t>
            </w:r>
          </w:p>
          <w:p w:rsidR="001E0475" w:rsidRPr="00345C44" w:rsidRDefault="001E0475" w:rsidP="001E0475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0,00000 тыс. рублей;</w:t>
            </w:r>
          </w:p>
          <w:p w:rsidR="001E0475" w:rsidRPr="00345C44" w:rsidRDefault="001E0475" w:rsidP="001E0475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0,00000 тыс. рублей;</w:t>
            </w:r>
          </w:p>
          <w:p w:rsidR="001E0475" w:rsidRPr="00345C44" w:rsidRDefault="001E0475" w:rsidP="001E0475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0,00000 тыс. рублей;</w:t>
            </w:r>
          </w:p>
          <w:p w:rsidR="001E0475" w:rsidRPr="00345C44" w:rsidRDefault="001E0475" w:rsidP="001E0475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0</w:t>
            </w:r>
            <w:r w:rsidRPr="00345C44">
              <w:rPr>
                <w:szCs w:val="28"/>
              </w:rPr>
              <w:t>,00000 тыс. рублей;</w:t>
            </w:r>
          </w:p>
          <w:p w:rsidR="001E0475" w:rsidRPr="004572C7" w:rsidRDefault="001E0475" w:rsidP="001E047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884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9F00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 тыс. рублей;</w:t>
            </w:r>
          </w:p>
          <w:p w:rsidR="001E0475" w:rsidRPr="004572C7" w:rsidRDefault="001E0475" w:rsidP="001E047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1E0475" w:rsidRPr="004572C7" w:rsidRDefault="001E0475" w:rsidP="001E047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1E0475" w:rsidRPr="004572C7" w:rsidRDefault="001E0475" w:rsidP="001E047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1E0475" w:rsidRPr="004572C7" w:rsidRDefault="001E0475" w:rsidP="001E047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1E0475" w:rsidRPr="004572C7" w:rsidRDefault="001E0475" w:rsidP="001E047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4572C7" w:rsidRPr="00650F02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местных бюджетов (по согласованию) – </w:t>
            </w:r>
            <w:r w:rsidR="004572C7" w:rsidRPr="00650F02">
              <w:rPr>
                <w:szCs w:val="28"/>
              </w:rPr>
              <w:t>31 691,34608 тыс. рублей, из них по годам: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2014 год – 1 693,62731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2015 год – 766,82756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2016 год – 8 755,11581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2017 год – 1 926,37590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2018 год – 2 203,22287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2019 год – 11 288,86357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5 057,31306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B26E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477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B26E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77778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345C44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рублей".</w:t>
            </w:r>
          </w:p>
        </w:tc>
      </w:tr>
    </w:tbl>
    <w:p w:rsidR="0082395A" w:rsidRDefault="001E0475" w:rsidP="0082395A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2. </w:t>
      </w:r>
      <w:r w:rsidR="0082395A">
        <w:rPr>
          <w:szCs w:val="28"/>
        </w:rPr>
        <w:t xml:space="preserve">В паспорте подпрограммы 1 </w:t>
      </w:r>
      <w:r w:rsidR="0082395A" w:rsidRPr="00393CC6">
        <w:rPr>
          <w:szCs w:val="28"/>
        </w:rPr>
        <w:t>"</w:t>
      </w:r>
      <w:r w:rsidR="0082395A">
        <w:rPr>
          <w:szCs w:val="28"/>
        </w:rPr>
        <w:t>Создание и развитие туристской инфраструктуры в Камчатском крае</w:t>
      </w:r>
      <w:r w:rsidR="0082395A" w:rsidRPr="00393CC6">
        <w:rPr>
          <w:szCs w:val="28"/>
        </w:rPr>
        <w:t>"</w:t>
      </w:r>
      <w:r w:rsidR="0082395A">
        <w:rPr>
          <w:szCs w:val="28"/>
        </w:rPr>
        <w:t>:</w:t>
      </w:r>
    </w:p>
    <w:p w:rsidR="0082395A" w:rsidRDefault="0082395A" w:rsidP="0082395A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1) р</w:t>
      </w:r>
      <w:r w:rsidRPr="00345C44">
        <w:rPr>
          <w:szCs w:val="28"/>
        </w:rPr>
        <w:t>аздел "</w:t>
      </w:r>
      <w:r>
        <w:t>О</w:t>
      </w:r>
      <w:r w:rsidRPr="0082395A">
        <w:rPr>
          <w:szCs w:val="28"/>
        </w:rPr>
        <w:t xml:space="preserve">тветственный исполнитель </w:t>
      </w:r>
      <w:r w:rsidR="00225928">
        <w:rPr>
          <w:szCs w:val="28"/>
        </w:rPr>
        <w:t>Подпрограммы 1</w:t>
      </w:r>
      <w:r w:rsidRPr="00345C44">
        <w:rPr>
          <w:szCs w:val="28"/>
        </w:rPr>
        <w:t>" 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82395A" w:rsidRPr="00345C44" w:rsidTr="00EF46E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345C44" w:rsidRDefault="0082395A" w:rsidP="0082395A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"</w:t>
            </w:r>
            <w:r w:rsidRPr="0082395A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345C44" w:rsidRDefault="0082395A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4572C7" w:rsidRDefault="0082395A" w:rsidP="00EF46E5">
            <w:pPr>
              <w:suppressAutoHyphens/>
              <w:ind w:left="79"/>
              <w:jc w:val="both"/>
              <w:rPr>
                <w:szCs w:val="28"/>
              </w:rPr>
            </w:pPr>
            <w:r>
              <w:rPr>
                <w:szCs w:val="28"/>
              </w:rPr>
              <w:t>Министерство туризма Камчатского края</w:t>
            </w:r>
            <w:r w:rsidRPr="00345C44">
              <w:rPr>
                <w:szCs w:val="28"/>
              </w:rPr>
              <w:t>"</w:t>
            </w:r>
            <w:r>
              <w:rPr>
                <w:szCs w:val="28"/>
              </w:rPr>
              <w:t>;</w:t>
            </w:r>
          </w:p>
          <w:p w:rsidR="0082395A" w:rsidRPr="004572C7" w:rsidRDefault="0082395A" w:rsidP="00EF46E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E0475" w:rsidRDefault="0082395A" w:rsidP="001E0475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2) р</w:t>
      </w:r>
      <w:r w:rsidR="001E0475" w:rsidRPr="00345C44">
        <w:rPr>
          <w:szCs w:val="28"/>
        </w:rPr>
        <w:t xml:space="preserve">аздел "Объемы бюджетных ассигнований Подпрограммы </w:t>
      </w:r>
      <w:r w:rsidR="001E0475">
        <w:rPr>
          <w:szCs w:val="28"/>
        </w:rPr>
        <w:t>1</w:t>
      </w:r>
      <w:r w:rsidR="001E0475" w:rsidRPr="00345C44">
        <w:rPr>
          <w:szCs w:val="28"/>
        </w:rPr>
        <w:t>"</w:t>
      </w:r>
      <w:r w:rsidR="001E0475">
        <w:rPr>
          <w:szCs w:val="28"/>
        </w:rPr>
        <w:t xml:space="preserve"> </w:t>
      </w:r>
      <w:r w:rsidR="001E0475" w:rsidRPr="00345C44">
        <w:rPr>
          <w:szCs w:val="28"/>
        </w:rPr>
        <w:t>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1E0475" w:rsidRPr="00DF5623" w:rsidTr="00984E58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lastRenderedPageBreak/>
              <w:t>"Объемы бюджетных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1E0475" w:rsidRPr="00DF5623" w:rsidRDefault="001E0475" w:rsidP="00984E58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DF5623">
              <w:rPr>
                <w:szCs w:val="28"/>
              </w:rPr>
              <w:t xml:space="preserve">общий объем финансирования Подпрограммы 1 составляет </w:t>
            </w:r>
            <w:r w:rsidR="009F001B">
              <w:rPr>
                <w:szCs w:val="28"/>
              </w:rPr>
              <w:t>766</w:t>
            </w:r>
            <w:r w:rsidRPr="00DF5623">
              <w:rPr>
                <w:szCs w:val="28"/>
              </w:rPr>
              <w:t> </w:t>
            </w:r>
            <w:r w:rsidR="00B26E26">
              <w:rPr>
                <w:szCs w:val="28"/>
              </w:rPr>
              <w:t>563</w:t>
            </w:r>
            <w:r w:rsidRPr="00DF5623">
              <w:rPr>
                <w:szCs w:val="28"/>
              </w:rPr>
              <w:t>,</w:t>
            </w:r>
            <w:r w:rsidR="00B26E26">
              <w:rPr>
                <w:szCs w:val="28"/>
              </w:rPr>
              <w:t>76506</w:t>
            </w:r>
            <w:r w:rsidRPr="00DF5623">
              <w:rPr>
                <w:szCs w:val="28"/>
              </w:rPr>
              <w:t xml:space="preserve"> тыс. рублей, в том числе за счет средств:</w:t>
            </w:r>
          </w:p>
          <w:p w:rsidR="001E0475" w:rsidRPr="00DF5623" w:rsidRDefault="001E0475" w:rsidP="00984E58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 xml:space="preserve">краевого бюджета – </w:t>
            </w:r>
            <w:r w:rsidR="009F001B">
              <w:rPr>
                <w:szCs w:val="28"/>
              </w:rPr>
              <w:t>715</w:t>
            </w:r>
            <w:r w:rsidRPr="00DF5623">
              <w:rPr>
                <w:szCs w:val="28"/>
              </w:rPr>
              <w:t> </w:t>
            </w:r>
            <w:r w:rsidR="009F001B">
              <w:rPr>
                <w:szCs w:val="28"/>
              </w:rPr>
              <w:t>886</w:t>
            </w:r>
            <w:r w:rsidRPr="00DF5623">
              <w:rPr>
                <w:szCs w:val="28"/>
              </w:rPr>
              <w:t>,</w:t>
            </w:r>
            <w:r w:rsidR="009F001B">
              <w:rPr>
                <w:szCs w:val="28"/>
              </w:rPr>
              <w:t>58491</w:t>
            </w:r>
            <w:r w:rsidRPr="00DF5623">
              <w:rPr>
                <w:szCs w:val="28"/>
              </w:rPr>
              <w:t xml:space="preserve"> тыс. рублей, из них по годам:</w:t>
            </w:r>
          </w:p>
          <w:p w:rsidR="001E0475" w:rsidRPr="00DF5623" w:rsidRDefault="001E0475" w:rsidP="00984E58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2014 год – 271 587,00000 тыс. рублей;</w:t>
            </w:r>
          </w:p>
          <w:p w:rsidR="001E0475" w:rsidRPr="00DF5623" w:rsidRDefault="001E0475" w:rsidP="00984E58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2015 год – 121 215,00000 тыс. рублей;</w:t>
            </w:r>
          </w:p>
          <w:p w:rsidR="001E0475" w:rsidRPr="00DF5623" w:rsidRDefault="001E0475" w:rsidP="00984E58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2016 год – 95 447,98147 тыс. рублей;</w:t>
            </w:r>
          </w:p>
          <w:p w:rsidR="001E0475" w:rsidRPr="00DF5623" w:rsidRDefault="001E0475" w:rsidP="00984E58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2017 год – 7 393,33000 тыс. рублей;</w:t>
            </w:r>
          </w:p>
          <w:p w:rsidR="001E0475" w:rsidRPr="00DF5623" w:rsidRDefault="001E0475" w:rsidP="00984E58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2018 год – 15 610,57691 тыс. рублей;</w:t>
            </w:r>
          </w:p>
          <w:p w:rsidR="001E0475" w:rsidRPr="00DF5623" w:rsidRDefault="001E0475" w:rsidP="00984E58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2019 год – 89 202,97773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9F001B">
              <w:rPr>
                <w:rFonts w:ascii="Times New Roman" w:hAnsi="Times New Roman"/>
                <w:sz w:val="28"/>
                <w:szCs w:val="28"/>
              </w:rPr>
              <w:t>63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 </w:t>
            </w:r>
            <w:r w:rsidR="009F001B">
              <w:rPr>
                <w:rFonts w:ascii="Times New Roman" w:hAnsi="Times New Roman"/>
                <w:sz w:val="28"/>
                <w:szCs w:val="28"/>
              </w:rPr>
              <w:t>747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9F001B">
              <w:rPr>
                <w:rFonts w:ascii="Times New Roman" w:hAnsi="Times New Roman"/>
                <w:sz w:val="28"/>
                <w:szCs w:val="28"/>
              </w:rPr>
              <w:t>97754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9F001B">
              <w:rPr>
                <w:rFonts w:ascii="Times New Roman" w:hAnsi="Times New Roman"/>
                <w:sz w:val="28"/>
                <w:szCs w:val="28"/>
              </w:rPr>
              <w:t>17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 </w:t>
            </w:r>
            <w:r w:rsidR="009F001B">
              <w:rPr>
                <w:rFonts w:ascii="Times New Roman" w:hAnsi="Times New Roman"/>
                <w:sz w:val="28"/>
                <w:szCs w:val="28"/>
              </w:rPr>
              <w:t>230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9F001B">
              <w:rPr>
                <w:rFonts w:ascii="Times New Roman" w:hAnsi="Times New Roman"/>
                <w:sz w:val="28"/>
                <w:szCs w:val="28"/>
              </w:rPr>
              <w:t>1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2022 год – 12 </w:t>
            </w:r>
            <w:r w:rsidR="009F001B">
              <w:rPr>
                <w:rFonts w:ascii="Times New Roman" w:hAnsi="Times New Roman"/>
                <w:sz w:val="28"/>
                <w:szCs w:val="28"/>
              </w:rPr>
              <w:t>930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9F001B">
              <w:rPr>
                <w:rFonts w:ascii="Times New Roman" w:hAnsi="Times New Roman"/>
                <w:sz w:val="28"/>
                <w:szCs w:val="28"/>
              </w:rPr>
              <w:t>1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9F001B">
              <w:rPr>
                <w:rFonts w:ascii="Times New Roman" w:hAnsi="Times New Roman"/>
                <w:sz w:val="28"/>
                <w:szCs w:val="28"/>
              </w:rPr>
              <w:t>12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 </w:t>
            </w:r>
            <w:r w:rsidR="009F001B">
              <w:rPr>
                <w:rFonts w:ascii="Times New Roman" w:hAnsi="Times New Roman"/>
                <w:sz w:val="28"/>
                <w:szCs w:val="28"/>
              </w:rPr>
              <w:t>930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9F001B">
              <w:rPr>
                <w:rFonts w:ascii="Times New Roman" w:hAnsi="Times New Roman"/>
                <w:sz w:val="28"/>
                <w:szCs w:val="28"/>
              </w:rPr>
              <w:t>10000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2024 год – 4 211,49082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2025 год – 4 379,95045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 xml:space="preserve">Резервного фонда Камчатского края (по согласованию) – </w:t>
            </w:r>
            <w:r w:rsidR="009F001B">
              <w:rPr>
                <w:rFonts w:ascii="Times New Roman" w:hAnsi="Times New Roman"/>
                <w:sz w:val="28"/>
                <w:szCs w:val="28"/>
              </w:rPr>
              <w:t>2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3 000,00000 тыс. рублей, из них по годам: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2014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2015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2016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2017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2018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2019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9F001B">
              <w:rPr>
                <w:rFonts w:ascii="Times New Roman" w:hAnsi="Times New Roman"/>
                <w:sz w:val="28"/>
                <w:szCs w:val="28"/>
              </w:rPr>
              <w:t>2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3 000,00000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2021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2023 год – 0,00000 тыс. рублей;</w:t>
            </w:r>
          </w:p>
          <w:p w:rsidR="001E0475" w:rsidRP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1E0475" w:rsidRDefault="001E0475" w:rsidP="001E047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2025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 xml:space="preserve">Резервного фонда Камчатского края (по согласованию) –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884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0000 тыс. рублей, из них по годам: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2014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2015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2016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2017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2018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2019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884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2021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lastRenderedPageBreak/>
              <w:t>2023 год – 0,00000 тыс. рублей;</w:t>
            </w:r>
          </w:p>
          <w:p w:rsidR="00807E95" w:rsidRPr="001E047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807E95" w:rsidRDefault="00807E95" w:rsidP="00807E9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2025 год – 0,00000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местных бюджетов (по согласованию) – 27 </w:t>
            </w:r>
            <w:r w:rsidR="00B26E26">
              <w:rPr>
                <w:rFonts w:ascii="Times New Roman" w:hAnsi="Times New Roman"/>
                <w:sz w:val="28"/>
                <w:szCs w:val="28"/>
              </w:rPr>
              <w:t>677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B26E26">
              <w:rPr>
                <w:rFonts w:ascii="Times New Roman" w:hAnsi="Times New Roman"/>
                <w:sz w:val="28"/>
                <w:szCs w:val="28"/>
              </w:rPr>
              <w:t>18015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2014 год – 1 693,62731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2015 год – 766,82756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2016 год – 8 088,17210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2017 год – 631,37590тыс.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2018 год – 1 173,22287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2019 год – 9 788,86357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2020 год – 5 057,31306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26E26">
              <w:rPr>
                <w:rFonts w:ascii="Times New Roman" w:hAnsi="Times New Roman"/>
                <w:sz w:val="28"/>
                <w:szCs w:val="28"/>
              </w:rPr>
              <w:t>477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B26E26">
              <w:rPr>
                <w:rFonts w:ascii="Times New Roman" w:hAnsi="Times New Roman"/>
                <w:sz w:val="28"/>
                <w:szCs w:val="28"/>
              </w:rPr>
              <w:t>77778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2023 год – 0,00000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2025 год – 0,00000 тыс. рублей".</w:t>
            </w:r>
          </w:p>
        </w:tc>
      </w:tr>
    </w:tbl>
    <w:p w:rsidR="0082395A" w:rsidRDefault="001E0475" w:rsidP="0082395A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="00345C44" w:rsidRPr="00345C44">
        <w:rPr>
          <w:szCs w:val="28"/>
        </w:rPr>
        <w:t xml:space="preserve">. </w:t>
      </w:r>
      <w:r w:rsidR="0082395A">
        <w:rPr>
          <w:szCs w:val="28"/>
        </w:rPr>
        <w:t xml:space="preserve">В паспорте подпрограммы 2 </w:t>
      </w:r>
      <w:r w:rsidR="0082395A" w:rsidRPr="00393CC6">
        <w:rPr>
          <w:szCs w:val="28"/>
        </w:rPr>
        <w:t>"</w:t>
      </w:r>
      <w:r w:rsidR="0082395A" w:rsidRPr="0082395A">
        <w:rPr>
          <w:szCs w:val="28"/>
        </w:rPr>
        <w:t>Продвижение туристского продукта и популяризация отдельных видов туризма в Камчатском крае</w:t>
      </w:r>
      <w:r w:rsidR="0082395A" w:rsidRPr="00393CC6">
        <w:rPr>
          <w:szCs w:val="28"/>
        </w:rPr>
        <w:t>"</w:t>
      </w:r>
      <w:r w:rsidR="0082395A">
        <w:rPr>
          <w:szCs w:val="28"/>
        </w:rPr>
        <w:t>:</w:t>
      </w:r>
    </w:p>
    <w:p w:rsidR="0082395A" w:rsidRDefault="0082395A" w:rsidP="0082395A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1) р</w:t>
      </w:r>
      <w:r w:rsidRPr="00345C44">
        <w:rPr>
          <w:szCs w:val="28"/>
        </w:rPr>
        <w:t>аздел "</w:t>
      </w:r>
      <w:r>
        <w:t>О</w:t>
      </w:r>
      <w:r w:rsidRPr="0082395A">
        <w:rPr>
          <w:szCs w:val="28"/>
        </w:rPr>
        <w:t xml:space="preserve">тветственный исполнитель </w:t>
      </w:r>
      <w:r w:rsidR="00225928">
        <w:rPr>
          <w:szCs w:val="28"/>
        </w:rPr>
        <w:t>Подпрограммы 2</w:t>
      </w:r>
      <w:r w:rsidRPr="00345C44">
        <w:rPr>
          <w:szCs w:val="28"/>
        </w:rPr>
        <w:t>" 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82395A" w:rsidRPr="00345C44" w:rsidTr="00EF46E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345C44" w:rsidRDefault="0082395A" w:rsidP="0082395A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"</w:t>
            </w:r>
            <w:r w:rsidRPr="0082395A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 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345C44" w:rsidRDefault="0082395A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82395A" w:rsidRPr="004572C7" w:rsidRDefault="0082395A" w:rsidP="00EF46E5">
            <w:pPr>
              <w:suppressAutoHyphens/>
              <w:ind w:left="79"/>
              <w:jc w:val="both"/>
              <w:rPr>
                <w:szCs w:val="28"/>
              </w:rPr>
            </w:pPr>
            <w:r>
              <w:rPr>
                <w:szCs w:val="28"/>
              </w:rPr>
              <w:t>Министерство туризма Камчатского края</w:t>
            </w:r>
            <w:r w:rsidRPr="00345C44">
              <w:rPr>
                <w:szCs w:val="28"/>
              </w:rPr>
              <w:t>"</w:t>
            </w:r>
            <w:r>
              <w:rPr>
                <w:szCs w:val="28"/>
              </w:rPr>
              <w:t>;</w:t>
            </w:r>
          </w:p>
          <w:p w:rsidR="0082395A" w:rsidRPr="004572C7" w:rsidRDefault="0082395A" w:rsidP="00EF46E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45C44" w:rsidRPr="00345C44" w:rsidRDefault="0082395A" w:rsidP="00345C44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2) р</w:t>
      </w:r>
      <w:r w:rsidR="00345C44" w:rsidRPr="00345C44">
        <w:rPr>
          <w:szCs w:val="28"/>
        </w:rPr>
        <w:t>аздел "Объемы бюджетных ассигнований Подпрограммы 2"</w:t>
      </w:r>
      <w:r w:rsidR="00345C44">
        <w:rPr>
          <w:szCs w:val="28"/>
        </w:rPr>
        <w:t xml:space="preserve"> </w:t>
      </w:r>
      <w:r w:rsidR="00345C44" w:rsidRPr="00345C44">
        <w:rPr>
          <w:szCs w:val="28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5"/>
        <w:gridCol w:w="6095"/>
      </w:tblGrid>
      <w:tr w:rsidR="00345C44" w:rsidRPr="00345C44" w:rsidTr="008526E3">
        <w:trPr>
          <w:trHeight w:val="455"/>
        </w:trPr>
        <w:tc>
          <w:tcPr>
            <w:tcW w:w="3181" w:type="dxa"/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"Объемы бюджетных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Подпрограммы 2</w:t>
            </w:r>
          </w:p>
        </w:tc>
        <w:tc>
          <w:tcPr>
            <w:tcW w:w="425" w:type="dxa"/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45C44" w:rsidRPr="00345C44" w:rsidRDefault="00345C44" w:rsidP="008526E3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 xml:space="preserve">общий объем финансирования Подпрограммы 2 составляет </w:t>
            </w:r>
            <w:r w:rsidR="0030166C" w:rsidRPr="00345C44">
              <w:rPr>
                <w:szCs w:val="28"/>
              </w:rPr>
              <w:t>5</w:t>
            </w:r>
            <w:r w:rsidR="001A24ED">
              <w:rPr>
                <w:szCs w:val="28"/>
              </w:rPr>
              <w:t>4</w:t>
            </w:r>
            <w:r w:rsidR="0030166C">
              <w:rPr>
                <w:szCs w:val="28"/>
              </w:rPr>
              <w:t>8</w:t>
            </w:r>
            <w:r w:rsidR="0030166C" w:rsidRPr="00345C44">
              <w:rPr>
                <w:szCs w:val="28"/>
              </w:rPr>
              <w:t> </w:t>
            </w:r>
            <w:r w:rsidR="001A24ED">
              <w:rPr>
                <w:szCs w:val="28"/>
              </w:rPr>
              <w:t>826</w:t>
            </w:r>
            <w:r w:rsidR="0030166C" w:rsidRPr="00345C44">
              <w:rPr>
                <w:szCs w:val="28"/>
              </w:rPr>
              <w:t>,</w:t>
            </w:r>
            <w:r w:rsidR="001A24ED">
              <w:rPr>
                <w:szCs w:val="28"/>
              </w:rPr>
              <w:t>55802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краевого бюджета – </w:t>
            </w:r>
            <w:r w:rsidR="0030166C">
              <w:rPr>
                <w:rFonts w:ascii="Times New Roman" w:hAnsi="Times New Roman"/>
                <w:sz w:val="28"/>
                <w:szCs w:val="28"/>
              </w:rPr>
              <w:t>5</w:t>
            </w:r>
            <w:r w:rsidR="001A24ED">
              <w:rPr>
                <w:rFonts w:ascii="Times New Roman" w:hAnsi="Times New Roman"/>
                <w:sz w:val="28"/>
                <w:szCs w:val="28"/>
              </w:rPr>
              <w:t>36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1A24ED">
              <w:rPr>
                <w:rFonts w:ascii="Times New Roman" w:hAnsi="Times New Roman"/>
                <w:sz w:val="28"/>
                <w:szCs w:val="28"/>
              </w:rPr>
              <w:t>450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1A24ED">
              <w:rPr>
                <w:rFonts w:ascii="Times New Roman" w:hAnsi="Times New Roman"/>
                <w:sz w:val="28"/>
                <w:szCs w:val="28"/>
              </w:rPr>
              <w:t>11431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2014 год – 24 353,80000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2015 год – 25 943,85600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2016 год – 36 987,43248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2017 год – 25 857,25950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2018 год – 67 107,12338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2019 год – 86 559,30760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1A24ED">
              <w:rPr>
                <w:rFonts w:ascii="Times New Roman" w:hAnsi="Times New Roman"/>
                <w:sz w:val="28"/>
                <w:szCs w:val="28"/>
              </w:rPr>
              <w:t>65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1A24ED">
              <w:rPr>
                <w:rFonts w:ascii="Times New Roman" w:hAnsi="Times New Roman"/>
                <w:sz w:val="28"/>
                <w:szCs w:val="28"/>
              </w:rPr>
              <w:t>572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1A24ED">
              <w:rPr>
                <w:rFonts w:ascii="Times New Roman" w:hAnsi="Times New Roman"/>
                <w:sz w:val="28"/>
                <w:szCs w:val="28"/>
              </w:rPr>
              <w:t>1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2021 год – 5</w:t>
            </w:r>
            <w:r w:rsidR="001A24ED">
              <w:rPr>
                <w:rFonts w:ascii="Times New Roman" w:hAnsi="Times New Roman"/>
                <w:sz w:val="28"/>
                <w:szCs w:val="28"/>
              </w:rPr>
              <w:t>2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1A24ED">
              <w:rPr>
                <w:rFonts w:ascii="Times New Roman" w:hAnsi="Times New Roman"/>
                <w:sz w:val="28"/>
                <w:szCs w:val="28"/>
              </w:rPr>
              <w:t>494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1A24ED">
              <w:rPr>
                <w:rFonts w:ascii="Times New Roman" w:hAnsi="Times New Roman"/>
                <w:sz w:val="28"/>
                <w:szCs w:val="28"/>
              </w:rPr>
              <w:t>65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1A24ED">
              <w:rPr>
                <w:rFonts w:ascii="Times New Roman" w:hAnsi="Times New Roman"/>
                <w:sz w:val="28"/>
                <w:szCs w:val="28"/>
              </w:rPr>
              <w:t>52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1A24ED">
              <w:rPr>
                <w:rFonts w:ascii="Times New Roman" w:hAnsi="Times New Roman"/>
                <w:sz w:val="28"/>
                <w:szCs w:val="28"/>
              </w:rPr>
              <w:t>494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1A24ED">
              <w:rPr>
                <w:rFonts w:ascii="Times New Roman" w:hAnsi="Times New Roman"/>
                <w:sz w:val="28"/>
                <w:szCs w:val="28"/>
              </w:rPr>
              <w:t>65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1A24ED">
              <w:rPr>
                <w:rFonts w:ascii="Times New Roman" w:hAnsi="Times New Roman"/>
                <w:sz w:val="28"/>
                <w:szCs w:val="28"/>
              </w:rPr>
              <w:t>52</w:t>
            </w:r>
            <w:r w:rsidR="001A24ED"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1A24ED">
              <w:rPr>
                <w:rFonts w:ascii="Times New Roman" w:hAnsi="Times New Roman"/>
                <w:sz w:val="28"/>
                <w:szCs w:val="28"/>
              </w:rPr>
              <w:t>494</w:t>
            </w:r>
            <w:r w:rsidR="001A24ED"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1A24ED">
              <w:rPr>
                <w:rFonts w:ascii="Times New Roman" w:hAnsi="Times New Roman"/>
                <w:sz w:val="28"/>
                <w:szCs w:val="28"/>
              </w:rPr>
              <w:t>65</w:t>
            </w:r>
            <w:r w:rsidR="001A24ED" w:rsidRPr="00345C44">
              <w:rPr>
                <w:rFonts w:ascii="Times New Roman" w:hAnsi="Times New Roman"/>
                <w:sz w:val="28"/>
                <w:szCs w:val="28"/>
              </w:rPr>
              <w:t>000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2024 год – 26 700,87517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2025 год – 27 768,91018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lastRenderedPageBreak/>
              <w:t>местных бюджетов (по согласованию) – 4 491,94371 тыс. рублей, из них по годам: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2014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2015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2016 год – 666,94371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2017 год – 1 295,00000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2018 год – 1 030,00000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2019 год – 1 500,00000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2020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2021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2023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2025 год – 0,00000 тыс. рублей".</w:t>
            </w:r>
          </w:p>
        </w:tc>
      </w:tr>
    </w:tbl>
    <w:p w:rsidR="00225928" w:rsidRDefault="00CA3F85" w:rsidP="0022592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="00225928">
        <w:rPr>
          <w:szCs w:val="28"/>
        </w:rPr>
        <w:t xml:space="preserve">В паспорте подпрограммы 3 </w:t>
      </w:r>
      <w:r w:rsidR="00225928" w:rsidRPr="00393CC6">
        <w:rPr>
          <w:szCs w:val="28"/>
        </w:rPr>
        <w:t>"</w:t>
      </w:r>
      <w:r w:rsidR="00225928" w:rsidRPr="00345C44">
        <w:rPr>
          <w:szCs w:val="28"/>
        </w:rPr>
        <w:t>Обеспечение государственной поддержки для стимулирования развития социального туризма на территории Камчатского края</w:t>
      </w:r>
      <w:r w:rsidR="00225928" w:rsidRPr="00393CC6">
        <w:rPr>
          <w:szCs w:val="28"/>
        </w:rPr>
        <w:t>"</w:t>
      </w:r>
      <w:r w:rsidR="00225928">
        <w:rPr>
          <w:szCs w:val="28"/>
        </w:rPr>
        <w:t>:</w:t>
      </w:r>
    </w:p>
    <w:p w:rsidR="00225928" w:rsidRDefault="00225928" w:rsidP="0022592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1) р</w:t>
      </w:r>
      <w:r w:rsidRPr="00345C44">
        <w:rPr>
          <w:szCs w:val="28"/>
        </w:rPr>
        <w:t>аздел "</w:t>
      </w:r>
      <w:r>
        <w:t>О</w:t>
      </w:r>
      <w:r w:rsidRPr="0082395A">
        <w:rPr>
          <w:szCs w:val="28"/>
        </w:rPr>
        <w:t xml:space="preserve">тветственный исполнитель </w:t>
      </w:r>
      <w:r>
        <w:rPr>
          <w:szCs w:val="28"/>
        </w:rPr>
        <w:t>Подпрограммы 3</w:t>
      </w:r>
      <w:r w:rsidRPr="00345C44">
        <w:rPr>
          <w:szCs w:val="28"/>
        </w:rPr>
        <w:t>" 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225928" w:rsidRPr="00345C44" w:rsidTr="00EF46E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225928" w:rsidRPr="00345C44" w:rsidRDefault="00225928" w:rsidP="0022592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"</w:t>
            </w:r>
            <w:r w:rsidRPr="0082395A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 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25928" w:rsidRPr="00345C44" w:rsidRDefault="00225928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5928" w:rsidRPr="004572C7" w:rsidRDefault="00225928" w:rsidP="00EF46E5">
            <w:pPr>
              <w:suppressAutoHyphens/>
              <w:ind w:left="79"/>
              <w:jc w:val="both"/>
              <w:rPr>
                <w:szCs w:val="28"/>
              </w:rPr>
            </w:pPr>
            <w:r>
              <w:rPr>
                <w:szCs w:val="28"/>
              </w:rPr>
              <w:t>Министерство туризма Камчатского края</w:t>
            </w:r>
            <w:r w:rsidRPr="00345C44">
              <w:rPr>
                <w:szCs w:val="28"/>
              </w:rPr>
              <w:t>"</w:t>
            </w:r>
            <w:r>
              <w:rPr>
                <w:szCs w:val="28"/>
              </w:rPr>
              <w:t>;</w:t>
            </w:r>
          </w:p>
          <w:p w:rsidR="00225928" w:rsidRPr="004572C7" w:rsidRDefault="00225928" w:rsidP="00EF46E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A3F85" w:rsidRPr="00345C44" w:rsidRDefault="00225928" w:rsidP="00CA3F85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2) р</w:t>
      </w:r>
      <w:r w:rsidR="00CA3F85" w:rsidRPr="00345C44">
        <w:rPr>
          <w:szCs w:val="28"/>
        </w:rPr>
        <w:t>аздел "Объемы бюджетных ассигнований Подпрограммы 3"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094"/>
      </w:tblGrid>
      <w:tr w:rsidR="00CA3F85" w:rsidRPr="00345C44" w:rsidTr="00EF46E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CA3F85" w:rsidRPr="00345C44" w:rsidRDefault="00CA3F85" w:rsidP="00EF46E5">
            <w:pPr>
              <w:suppressAutoHyphens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"Объемы бюджетных </w:t>
            </w:r>
          </w:p>
          <w:p w:rsidR="00CA3F85" w:rsidRPr="00345C44" w:rsidRDefault="00CA3F85" w:rsidP="00EF46E5">
            <w:pPr>
              <w:suppressAutoHyphens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ассигнований Подпрограммы 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CA3F85" w:rsidRPr="00345C44" w:rsidRDefault="00CA3F85" w:rsidP="00EF46E5">
            <w:pPr>
              <w:suppressAutoHyphens/>
              <w:ind w:firstLine="709"/>
              <w:jc w:val="both"/>
              <w:rPr>
                <w:szCs w:val="28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:rsidR="00CA3F85" w:rsidRPr="00345C44" w:rsidRDefault="00CA3F85" w:rsidP="00EF46E5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 xml:space="preserve">общий объем финансирования Подпрограммы 3 за счет средств краевого бюджета составляет </w:t>
            </w:r>
            <w:r>
              <w:rPr>
                <w:szCs w:val="28"/>
              </w:rPr>
              <w:t>6</w:t>
            </w:r>
            <w:r w:rsidR="007B64DB">
              <w:rPr>
                <w:szCs w:val="28"/>
              </w:rPr>
              <w:t>7</w:t>
            </w:r>
            <w:r w:rsidRPr="00345C44">
              <w:rPr>
                <w:szCs w:val="28"/>
              </w:rPr>
              <w:t> </w:t>
            </w:r>
            <w:r w:rsidR="007B64DB">
              <w:rPr>
                <w:szCs w:val="28"/>
              </w:rPr>
              <w:t>159</w:t>
            </w:r>
            <w:r w:rsidRPr="00345C44">
              <w:rPr>
                <w:szCs w:val="28"/>
              </w:rPr>
              <w:t>,</w:t>
            </w:r>
            <w:r w:rsidR="007B64DB">
              <w:rPr>
                <w:szCs w:val="28"/>
              </w:rPr>
              <w:t>67279</w:t>
            </w:r>
            <w:r w:rsidRPr="00345C44">
              <w:rPr>
                <w:szCs w:val="28"/>
              </w:rPr>
              <w:t xml:space="preserve"> тыс. рублей, из них по годам: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2014 год – 2 958,00000 тыс. рублей;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2015 год – 3 000,00000 тыс. рублей;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2016 год – 3 200,00000 тыс. рублей;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2017 год – 3 188,89050 тыс. рублей;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2018 год – 7 000,00000 тыс. рублей;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2019 год – 4 960,64240 тыс. рублей;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7B64DB">
              <w:rPr>
                <w:rFonts w:ascii="Times New Roman" w:hAnsi="Times New Roman"/>
                <w:sz w:val="28"/>
                <w:szCs w:val="28"/>
              </w:rPr>
              <w:t>13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7B64DB">
              <w:rPr>
                <w:rFonts w:ascii="Times New Roman" w:hAnsi="Times New Roman"/>
                <w:sz w:val="28"/>
                <w:szCs w:val="28"/>
              </w:rPr>
              <w:t>999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7B64DB">
              <w:rPr>
                <w:rFonts w:ascii="Times New Roman" w:hAnsi="Times New Roman"/>
                <w:sz w:val="28"/>
                <w:szCs w:val="28"/>
              </w:rPr>
              <w:t>70550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B64DB">
              <w:rPr>
                <w:rFonts w:ascii="Times New Roman" w:hAnsi="Times New Roman"/>
                <w:sz w:val="28"/>
                <w:szCs w:val="28"/>
              </w:rPr>
              <w:t>7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500,00000 тыс. рублей;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7B64DB">
              <w:rPr>
                <w:rFonts w:ascii="Times New Roman" w:hAnsi="Times New Roman"/>
                <w:sz w:val="28"/>
                <w:szCs w:val="28"/>
              </w:rPr>
              <w:t>6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7B64DB">
              <w:rPr>
                <w:rFonts w:ascii="Times New Roman" w:hAnsi="Times New Roman"/>
                <w:sz w:val="28"/>
                <w:szCs w:val="28"/>
              </w:rPr>
              <w:t>908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7B64DB">
              <w:rPr>
                <w:rFonts w:ascii="Times New Roman" w:hAnsi="Times New Roman"/>
                <w:sz w:val="28"/>
                <w:szCs w:val="28"/>
              </w:rPr>
              <w:t>3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0000 тыс. рублей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7B64DB">
              <w:rPr>
                <w:rFonts w:ascii="Times New Roman" w:hAnsi="Times New Roman"/>
                <w:sz w:val="28"/>
                <w:szCs w:val="28"/>
              </w:rPr>
              <w:t>7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7B64DB">
              <w:rPr>
                <w:rFonts w:ascii="Times New Roman" w:hAnsi="Times New Roman"/>
                <w:sz w:val="28"/>
                <w:szCs w:val="28"/>
              </w:rPr>
              <w:t>284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7B64DB">
              <w:rPr>
                <w:rFonts w:ascii="Times New Roman" w:hAnsi="Times New Roman"/>
                <w:sz w:val="28"/>
                <w:szCs w:val="28"/>
              </w:rPr>
              <w:t>60000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2024 год – 3 509,57568 тыс. рублей</w:t>
            </w:r>
          </w:p>
          <w:p w:rsidR="00CA3F85" w:rsidRPr="00345C44" w:rsidRDefault="00CA3F85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2025 год – 3 649,95871 тыс. рублей".</w:t>
            </w:r>
          </w:p>
        </w:tc>
      </w:tr>
    </w:tbl>
    <w:p w:rsidR="00225928" w:rsidRDefault="00CA3F85" w:rsidP="0022592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5</w:t>
      </w:r>
      <w:r w:rsidR="00345C44" w:rsidRPr="00345C44">
        <w:rPr>
          <w:szCs w:val="28"/>
        </w:rPr>
        <w:t xml:space="preserve">. </w:t>
      </w:r>
      <w:r w:rsidR="00225928">
        <w:rPr>
          <w:szCs w:val="28"/>
        </w:rPr>
        <w:t xml:space="preserve">В паспорте подпрограммы 4 </w:t>
      </w:r>
      <w:r w:rsidR="00225928" w:rsidRPr="00393CC6">
        <w:rPr>
          <w:szCs w:val="28"/>
        </w:rPr>
        <w:t>"</w:t>
      </w:r>
      <w:r w:rsidR="00225928" w:rsidRPr="00345C44">
        <w:rPr>
          <w:szCs w:val="28"/>
        </w:rPr>
        <w:t>Обеспечение реализации Программы</w:t>
      </w:r>
      <w:r w:rsidR="00225928" w:rsidRPr="00393CC6">
        <w:rPr>
          <w:szCs w:val="28"/>
        </w:rPr>
        <w:t>"</w:t>
      </w:r>
      <w:r w:rsidR="00225928">
        <w:rPr>
          <w:szCs w:val="28"/>
        </w:rPr>
        <w:t>:</w:t>
      </w:r>
    </w:p>
    <w:p w:rsidR="00225928" w:rsidRDefault="00225928" w:rsidP="00225928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t>1) р</w:t>
      </w:r>
      <w:r w:rsidRPr="00345C44">
        <w:rPr>
          <w:szCs w:val="28"/>
        </w:rPr>
        <w:t>аздел "</w:t>
      </w:r>
      <w:r>
        <w:t>О</w:t>
      </w:r>
      <w:r w:rsidRPr="0082395A">
        <w:rPr>
          <w:szCs w:val="28"/>
        </w:rPr>
        <w:t xml:space="preserve">тветственный исполнитель </w:t>
      </w:r>
      <w:r>
        <w:rPr>
          <w:szCs w:val="28"/>
        </w:rPr>
        <w:t>Подпрограммы 4</w:t>
      </w:r>
      <w:r w:rsidRPr="00345C44">
        <w:rPr>
          <w:szCs w:val="28"/>
        </w:rPr>
        <w:t>" 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225928" w:rsidRPr="00345C44" w:rsidTr="00EF46E5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225928" w:rsidRPr="00345C44" w:rsidRDefault="00225928" w:rsidP="0022592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lastRenderedPageBreak/>
              <w:t>"</w:t>
            </w:r>
            <w:r w:rsidRPr="0082395A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/>
                <w:sz w:val="28"/>
                <w:szCs w:val="28"/>
              </w:rPr>
              <w:t>Подпрограммы 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25928" w:rsidRPr="00345C44" w:rsidRDefault="00225928" w:rsidP="00EF46E5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5928" w:rsidRPr="004572C7" w:rsidRDefault="00225928" w:rsidP="00EF46E5">
            <w:pPr>
              <w:suppressAutoHyphens/>
              <w:ind w:left="79"/>
              <w:jc w:val="both"/>
              <w:rPr>
                <w:szCs w:val="28"/>
              </w:rPr>
            </w:pPr>
            <w:r>
              <w:rPr>
                <w:szCs w:val="28"/>
              </w:rPr>
              <w:t>Министерство туризма Камчатского края</w:t>
            </w:r>
            <w:r w:rsidRPr="00345C44">
              <w:rPr>
                <w:szCs w:val="28"/>
              </w:rPr>
              <w:t>"</w:t>
            </w:r>
            <w:r>
              <w:rPr>
                <w:szCs w:val="28"/>
              </w:rPr>
              <w:t>;</w:t>
            </w:r>
          </w:p>
          <w:p w:rsidR="00225928" w:rsidRPr="004572C7" w:rsidRDefault="00225928" w:rsidP="00EF46E5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45C44" w:rsidRPr="00345C44" w:rsidRDefault="00225928" w:rsidP="00345C44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2) р</w:t>
      </w:r>
      <w:r w:rsidR="00345C44" w:rsidRPr="00345C44">
        <w:rPr>
          <w:szCs w:val="28"/>
        </w:rPr>
        <w:t>аздел "Объемы бюджетных ассигнований Подпрограммы 4"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5"/>
        <w:gridCol w:w="6095"/>
      </w:tblGrid>
      <w:tr w:rsidR="00345C44" w:rsidRPr="00345C44" w:rsidTr="008526E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"Объемы бюджетных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suppressAutoHyphens/>
              <w:autoSpaceDE w:val="0"/>
              <w:autoSpaceDN w:val="0"/>
              <w:adjustRightInd w:val="0"/>
              <w:ind w:left="-62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 xml:space="preserve">общий объем финансирования Подпрограммы 4 составляет </w:t>
            </w:r>
            <w:r w:rsidR="007B64DB">
              <w:rPr>
                <w:szCs w:val="28"/>
              </w:rPr>
              <w:t>242</w:t>
            </w:r>
            <w:r w:rsidRPr="00345C44">
              <w:rPr>
                <w:szCs w:val="28"/>
              </w:rPr>
              <w:t> </w:t>
            </w:r>
            <w:r w:rsidR="007B64DB">
              <w:rPr>
                <w:szCs w:val="28"/>
              </w:rPr>
              <w:t>362</w:t>
            </w:r>
            <w:r w:rsidRPr="00345C44">
              <w:rPr>
                <w:szCs w:val="28"/>
              </w:rPr>
              <w:t>,</w:t>
            </w:r>
            <w:r w:rsidR="007B64DB">
              <w:rPr>
                <w:szCs w:val="28"/>
              </w:rPr>
              <w:t>37969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345C44" w:rsidRPr="00345C44" w:rsidRDefault="00345C44" w:rsidP="008526E3">
            <w:pPr>
              <w:suppressAutoHyphens/>
              <w:autoSpaceDE w:val="0"/>
              <w:autoSpaceDN w:val="0"/>
              <w:adjustRightInd w:val="0"/>
              <w:ind w:left="-62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>федерального бюджета (по согласованию) – 577,00000 тыс. рублей, из них по годам: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577,00000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краевого бюджета – </w:t>
            </w:r>
            <w:r w:rsidR="007B64DB">
              <w:rPr>
                <w:szCs w:val="28"/>
              </w:rPr>
              <w:t>241</w:t>
            </w:r>
            <w:r w:rsidRPr="00345C44">
              <w:rPr>
                <w:szCs w:val="28"/>
              </w:rPr>
              <w:t> </w:t>
            </w:r>
            <w:r w:rsidR="007B64DB">
              <w:rPr>
                <w:szCs w:val="28"/>
              </w:rPr>
              <w:t>785</w:t>
            </w:r>
            <w:r w:rsidRPr="00345C44">
              <w:rPr>
                <w:szCs w:val="28"/>
              </w:rPr>
              <w:t>,</w:t>
            </w:r>
            <w:r w:rsidR="007B64DB">
              <w:rPr>
                <w:szCs w:val="28"/>
              </w:rPr>
              <w:t>37969</w:t>
            </w:r>
            <w:r w:rsidRPr="00345C44">
              <w:rPr>
                <w:szCs w:val="28"/>
              </w:rPr>
              <w:t xml:space="preserve"> тыс. рублей, из них по годам:</w:t>
            </w:r>
            <w:bookmarkStart w:id="0" w:name="_GoBack"/>
            <w:bookmarkEnd w:id="0"/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21 812,60000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18 747,31794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17 078,41752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19 978,17000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20 398,52156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18 158,70000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916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301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5261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18 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744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 w:rsidR="007B64DB"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18 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744</w:t>
            </w:r>
            <w:r w:rsidR="007B64DB"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  <w:r w:rsidR="007B64DB"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 w:rsidR="007B64DB"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18 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744</w:t>
            </w:r>
            <w:r w:rsidR="007B64DB"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7B64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  <w:r w:rsidR="007B64DB"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24 245,31866 тыс. рублей</w:t>
            </w:r>
          </w:p>
          <w:p w:rsidR="00345C44" w:rsidRPr="00345C44" w:rsidRDefault="00345C44" w:rsidP="00471C9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25 215,13140 тыс. рублей"</w:t>
            </w:r>
            <w:r w:rsidR="00471C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471C92" w:rsidRPr="00345C44" w:rsidRDefault="00471C92" w:rsidP="00471C92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3) в пункте 2 раздела </w:t>
      </w:r>
      <w:r w:rsidRPr="00345C44">
        <w:rPr>
          <w:szCs w:val="28"/>
        </w:rPr>
        <w:t>"</w:t>
      </w:r>
      <w:r>
        <w:rPr>
          <w:szCs w:val="28"/>
        </w:rPr>
        <w:t xml:space="preserve">Ожидаемые результаты реализации Подпрограммы </w:t>
      </w:r>
      <w:r w:rsidRPr="00345C44">
        <w:rPr>
          <w:szCs w:val="28"/>
        </w:rPr>
        <w:t xml:space="preserve">4" </w:t>
      </w:r>
      <w:r>
        <w:rPr>
          <w:szCs w:val="28"/>
        </w:rPr>
        <w:t xml:space="preserve">слова </w:t>
      </w:r>
      <w:r w:rsidRPr="00345C44">
        <w:rPr>
          <w:szCs w:val="28"/>
        </w:rPr>
        <w:t>"</w:t>
      </w:r>
      <w:r w:rsidRPr="00471C92">
        <w:rPr>
          <w:szCs w:val="28"/>
        </w:rPr>
        <w:t>Агентства по туризму и внешним связям Камчатского края</w:t>
      </w:r>
      <w:r w:rsidRPr="00345C44">
        <w:rPr>
          <w:szCs w:val="28"/>
        </w:rPr>
        <w:t>"</w:t>
      </w:r>
      <w:r>
        <w:rPr>
          <w:szCs w:val="28"/>
        </w:rPr>
        <w:t xml:space="preserve"> заменить на </w:t>
      </w:r>
      <w:r w:rsidRPr="00345C44">
        <w:rPr>
          <w:szCs w:val="28"/>
        </w:rPr>
        <w:t>"</w:t>
      </w:r>
      <w:r>
        <w:rPr>
          <w:szCs w:val="28"/>
        </w:rPr>
        <w:t>Министерства туризма Камчатского края</w:t>
      </w:r>
      <w:r w:rsidRPr="00345C44">
        <w:rPr>
          <w:szCs w:val="28"/>
        </w:rPr>
        <w:t>"</w:t>
      </w:r>
      <w:r>
        <w:rPr>
          <w:szCs w:val="28"/>
        </w:rPr>
        <w:t>.</w:t>
      </w:r>
    </w:p>
    <w:p w:rsidR="00471C92" w:rsidRDefault="007317C3" w:rsidP="00A31EF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="00471C92" w:rsidRPr="00650F02">
        <w:rPr>
          <w:szCs w:val="28"/>
        </w:rPr>
        <w:t>. Приложени</w:t>
      </w:r>
      <w:r w:rsidR="000F01F0">
        <w:rPr>
          <w:szCs w:val="28"/>
        </w:rPr>
        <w:t>я</w:t>
      </w:r>
      <w:r w:rsidR="00471C92" w:rsidRPr="00650F02">
        <w:rPr>
          <w:szCs w:val="28"/>
        </w:rPr>
        <w:t xml:space="preserve"> </w:t>
      </w:r>
      <w:r>
        <w:rPr>
          <w:szCs w:val="28"/>
        </w:rPr>
        <w:t>2</w:t>
      </w:r>
      <w:r w:rsidR="000F01F0">
        <w:rPr>
          <w:szCs w:val="28"/>
        </w:rPr>
        <w:t>-3</w:t>
      </w:r>
      <w:r w:rsidR="00471C92" w:rsidRPr="00650F02">
        <w:rPr>
          <w:szCs w:val="28"/>
        </w:rPr>
        <w:t xml:space="preserve"> к Программе изложить в следующей редакции:</w:t>
      </w:r>
    </w:p>
    <w:p w:rsidR="00CA3F85" w:rsidRDefault="00CA3F85">
      <w:pPr>
        <w:rPr>
          <w:szCs w:val="28"/>
        </w:rPr>
      </w:pPr>
    </w:p>
    <w:sectPr w:rsidR="00CA3F85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FA1" w:rsidRDefault="00FA2FA1" w:rsidP="00342D13">
      <w:r>
        <w:separator/>
      </w:r>
    </w:p>
  </w:endnote>
  <w:endnote w:type="continuationSeparator" w:id="0">
    <w:p w:rsidR="00FA2FA1" w:rsidRDefault="00FA2FA1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FA1" w:rsidRDefault="00FA2FA1" w:rsidP="00342D13">
      <w:r>
        <w:separator/>
      </w:r>
    </w:p>
  </w:footnote>
  <w:footnote w:type="continuationSeparator" w:id="0">
    <w:p w:rsidR="00FA2FA1" w:rsidRDefault="00FA2FA1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954E9"/>
    <w:rsid w:val="000C1841"/>
    <w:rsid w:val="000F01F0"/>
    <w:rsid w:val="000F6E53"/>
    <w:rsid w:val="001365B9"/>
    <w:rsid w:val="00165990"/>
    <w:rsid w:val="001723D0"/>
    <w:rsid w:val="00191854"/>
    <w:rsid w:val="00195231"/>
    <w:rsid w:val="00196836"/>
    <w:rsid w:val="001A24ED"/>
    <w:rsid w:val="001B5371"/>
    <w:rsid w:val="001E0475"/>
    <w:rsid w:val="001E0B39"/>
    <w:rsid w:val="001E62AB"/>
    <w:rsid w:val="001E6FE1"/>
    <w:rsid w:val="00200564"/>
    <w:rsid w:val="00223D68"/>
    <w:rsid w:val="00225928"/>
    <w:rsid w:val="00226929"/>
    <w:rsid w:val="00230F4D"/>
    <w:rsid w:val="00232A85"/>
    <w:rsid w:val="00236728"/>
    <w:rsid w:val="002722F0"/>
    <w:rsid w:val="002848C6"/>
    <w:rsid w:val="00296585"/>
    <w:rsid w:val="002A71B0"/>
    <w:rsid w:val="002B334D"/>
    <w:rsid w:val="002C174C"/>
    <w:rsid w:val="002C7D7A"/>
    <w:rsid w:val="002D43BE"/>
    <w:rsid w:val="002E4155"/>
    <w:rsid w:val="0030166C"/>
    <w:rsid w:val="00321E7D"/>
    <w:rsid w:val="00342D13"/>
    <w:rsid w:val="00345C44"/>
    <w:rsid w:val="00362299"/>
    <w:rsid w:val="003832CF"/>
    <w:rsid w:val="003926A3"/>
    <w:rsid w:val="00396C56"/>
    <w:rsid w:val="003A5BEF"/>
    <w:rsid w:val="003A7F52"/>
    <w:rsid w:val="003C2A43"/>
    <w:rsid w:val="003D6F0D"/>
    <w:rsid w:val="003E0A29"/>
    <w:rsid w:val="003E38BA"/>
    <w:rsid w:val="00422CBF"/>
    <w:rsid w:val="00441A91"/>
    <w:rsid w:val="004572C7"/>
    <w:rsid w:val="00460247"/>
    <w:rsid w:val="0046790E"/>
    <w:rsid w:val="00471C92"/>
    <w:rsid w:val="0048068C"/>
    <w:rsid w:val="0048261B"/>
    <w:rsid w:val="004B2471"/>
    <w:rsid w:val="004D492F"/>
    <w:rsid w:val="004D79DB"/>
    <w:rsid w:val="004F0472"/>
    <w:rsid w:val="00511A74"/>
    <w:rsid w:val="00512C6C"/>
    <w:rsid w:val="0054446A"/>
    <w:rsid w:val="005709CE"/>
    <w:rsid w:val="005A5B79"/>
    <w:rsid w:val="005C717C"/>
    <w:rsid w:val="005E22DD"/>
    <w:rsid w:val="005F0B57"/>
    <w:rsid w:val="005F2BC6"/>
    <w:rsid w:val="006172B0"/>
    <w:rsid w:val="006317BF"/>
    <w:rsid w:val="006604E4"/>
    <w:rsid w:val="006650EC"/>
    <w:rsid w:val="00667C24"/>
    <w:rsid w:val="006979FB"/>
    <w:rsid w:val="006A5AB2"/>
    <w:rsid w:val="006B13E4"/>
    <w:rsid w:val="006C3E88"/>
    <w:rsid w:val="006D4BF2"/>
    <w:rsid w:val="006E4B23"/>
    <w:rsid w:val="007120E9"/>
    <w:rsid w:val="0072115F"/>
    <w:rsid w:val="007317C3"/>
    <w:rsid w:val="00733DC4"/>
    <w:rsid w:val="00747197"/>
    <w:rsid w:val="00760202"/>
    <w:rsid w:val="00764706"/>
    <w:rsid w:val="00793645"/>
    <w:rsid w:val="007A764E"/>
    <w:rsid w:val="007B64DB"/>
    <w:rsid w:val="007C6DC9"/>
    <w:rsid w:val="007E17B7"/>
    <w:rsid w:val="007F49CA"/>
    <w:rsid w:val="00807E95"/>
    <w:rsid w:val="00815D96"/>
    <w:rsid w:val="00820780"/>
    <w:rsid w:val="0082395A"/>
    <w:rsid w:val="0083039A"/>
    <w:rsid w:val="00832E23"/>
    <w:rsid w:val="008434A6"/>
    <w:rsid w:val="00856C9C"/>
    <w:rsid w:val="00863EEF"/>
    <w:rsid w:val="00880321"/>
    <w:rsid w:val="00885535"/>
    <w:rsid w:val="008B4172"/>
    <w:rsid w:val="008B5772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C725A"/>
    <w:rsid w:val="009D27F0"/>
    <w:rsid w:val="009E0C88"/>
    <w:rsid w:val="009E5EC5"/>
    <w:rsid w:val="009F001B"/>
    <w:rsid w:val="009F2212"/>
    <w:rsid w:val="00A16406"/>
    <w:rsid w:val="00A31EF9"/>
    <w:rsid w:val="00A529E1"/>
    <w:rsid w:val="00A52C9A"/>
    <w:rsid w:val="00A540B6"/>
    <w:rsid w:val="00A5593D"/>
    <w:rsid w:val="00A62100"/>
    <w:rsid w:val="00A63668"/>
    <w:rsid w:val="00A7789B"/>
    <w:rsid w:val="00A96A62"/>
    <w:rsid w:val="00AA1A7D"/>
    <w:rsid w:val="00AA3CED"/>
    <w:rsid w:val="00AB08DC"/>
    <w:rsid w:val="00AB3503"/>
    <w:rsid w:val="00AC284F"/>
    <w:rsid w:val="00AC2C9B"/>
    <w:rsid w:val="00AC6BC7"/>
    <w:rsid w:val="00AE6285"/>
    <w:rsid w:val="00AE7CE5"/>
    <w:rsid w:val="00B00A9D"/>
    <w:rsid w:val="00B0143F"/>
    <w:rsid w:val="00B047CC"/>
    <w:rsid w:val="00B05805"/>
    <w:rsid w:val="00B26E26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F3927"/>
    <w:rsid w:val="00BF5293"/>
    <w:rsid w:val="00C00871"/>
    <w:rsid w:val="00C1500E"/>
    <w:rsid w:val="00C52235"/>
    <w:rsid w:val="00C87DDD"/>
    <w:rsid w:val="00C93614"/>
    <w:rsid w:val="00C942BC"/>
    <w:rsid w:val="00C966C3"/>
    <w:rsid w:val="00CA2E6F"/>
    <w:rsid w:val="00CA3F85"/>
    <w:rsid w:val="00CB24BF"/>
    <w:rsid w:val="00CB67A4"/>
    <w:rsid w:val="00CD031B"/>
    <w:rsid w:val="00CD4A09"/>
    <w:rsid w:val="00CE0B94"/>
    <w:rsid w:val="00CE5360"/>
    <w:rsid w:val="00CE7B2B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70540"/>
    <w:rsid w:val="00E835F5"/>
    <w:rsid w:val="00E84CCF"/>
    <w:rsid w:val="00E872A5"/>
    <w:rsid w:val="00E94805"/>
    <w:rsid w:val="00EB3439"/>
    <w:rsid w:val="00ED23F0"/>
    <w:rsid w:val="00ED6832"/>
    <w:rsid w:val="00EE0DFD"/>
    <w:rsid w:val="00EE60C2"/>
    <w:rsid w:val="00EE6F1E"/>
    <w:rsid w:val="00EF7D44"/>
    <w:rsid w:val="00F35D89"/>
    <w:rsid w:val="00F73B10"/>
    <w:rsid w:val="00F74A59"/>
    <w:rsid w:val="00F86ACA"/>
    <w:rsid w:val="00FA06A4"/>
    <w:rsid w:val="00FA11B3"/>
    <w:rsid w:val="00FA2FA1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rsid w:val="00FD68ED"/>
    <w:rPr>
      <w:rFonts w:ascii="Tahoma" w:hAnsi="Tahoma" w:cs="Tahoma"/>
      <w:sz w:val="16"/>
      <w:szCs w:val="16"/>
    </w:rPr>
  </w:style>
  <w:style w:type="character" w:styleId="a7">
    <w:name w:val="Hyperlink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выноски Знак"/>
    <w:link w:val="a5"/>
    <w:rsid w:val="00457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0B0AB-1512-442F-A574-B2A5EE9E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6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9410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30</cp:revision>
  <cp:lastPrinted>2020-05-26T22:34:00Z</cp:lastPrinted>
  <dcterms:created xsi:type="dcterms:W3CDTF">2020-05-26T02:22:00Z</dcterms:created>
  <dcterms:modified xsi:type="dcterms:W3CDTF">2020-12-02T02:43:00Z</dcterms:modified>
</cp:coreProperties>
</file>